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68" w:rsidRPr="000C7E21" w:rsidRDefault="00F73168" w:rsidP="00F7316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36"/>
          <w:szCs w:val="36"/>
          <w:rtl/>
          <w:lang w:bidi="fa-IR"/>
        </w:rPr>
      </w:pPr>
    </w:p>
    <w:p w:rsidR="00F73168" w:rsidRDefault="00F73168" w:rsidP="00F7316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دستورالعمل</w:t>
      </w:r>
    </w:p>
    <w:p w:rsidR="00F73168" w:rsidRDefault="004A4BD3" w:rsidP="00F7316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رعایت نکات ایمنی در رانندگی</w:t>
      </w:r>
    </w:p>
    <w:p w:rsidR="00BA1ACC" w:rsidRPr="00F73168" w:rsidRDefault="00BA1ACC" w:rsidP="00F7316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44"/>
          <w:szCs w:val="44"/>
          <w:rtl/>
          <w:lang w:bidi="fa-IR"/>
        </w:rPr>
      </w:pP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7"/>
        <w:gridCol w:w="2126"/>
        <w:gridCol w:w="2171"/>
      </w:tblGrid>
      <w:tr w:rsidR="00F73168" w:rsidRPr="00DA682E" w:rsidTr="0042799E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F73168" w:rsidRPr="00DA682E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F73168" w:rsidRPr="007B7629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F73168" w:rsidRPr="007B7629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F73168" w:rsidRPr="007B7629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F73168" w:rsidRPr="00DA682E" w:rsidTr="0042799E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F73168" w:rsidRPr="007B7629" w:rsidRDefault="00F73168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F73168" w:rsidRPr="00DA682E" w:rsidRDefault="00F73168" w:rsidP="008B73B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مسئول </w:t>
            </w:r>
            <w:r w:rsidR="008B73B7">
              <w:rPr>
                <w:rFonts w:ascii="Tahoma" w:hAnsi="Tahoma" w:cs="B Traffic"/>
                <w:sz w:val="24"/>
                <w:lang w:bidi="fa-IR"/>
              </w:rPr>
              <w:t>HSE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F73168" w:rsidRPr="00DA682E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F73168" w:rsidRPr="00DA682E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792723" w:rsidRPr="00DA682E" w:rsidTr="0042799E">
        <w:trPr>
          <w:trHeight w:val="487"/>
          <w:jc w:val="center"/>
        </w:trPr>
        <w:tc>
          <w:tcPr>
            <w:tcW w:w="2453" w:type="dxa"/>
            <w:vAlign w:val="center"/>
          </w:tcPr>
          <w:p w:rsidR="00792723" w:rsidRPr="007B7629" w:rsidRDefault="00792723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7" w:type="dxa"/>
            <w:vAlign w:val="center"/>
          </w:tcPr>
          <w:p w:rsidR="00792723" w:rsidRPr="00DA682E" w:rsidRDefault="00792723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6" w:type="dxa"/>
            <w:vAlign w:val="center"/>
          </w:tcPr>
          <w:p w:rsidR="00792723" w:rsidRPr="00DA682E" w:rsidRDefault="00792723" w:rsidP="00A6416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792723" w:rsidRPr="00DA682E" w:rsidRDefault="00792723" w:rsidP="00E00B05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F73168" w:rsidRPr="00DA682E" w:rsidTr="0042799E">
        <w:trPr>
          <w:trHeight w:val="487"/>
          <w:jc w:val="center"/>
        </w:trPr>
        <w:tc>
          <w:tcPr>
            <w:tcW w:w="2453" w:type="dxa"/>
            <w:vAlign w:val="center"/>
          </w:tcPr>
          <w:p w:rsidR="00F73168" w:rsidRPr="007B7629" w:rsidRDefault="00F73168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7" w:type="dxa"/>
            <w:vAlign w:val="center"/>
          </w:tcPr>
          <w:p w:rsidR="00F73168" w:rsidRPr="00DA682E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6" w:type="dxa"/>
            <w:vAlign w:val="center"/>
          </w:tcPr>
          <w:p w:rsidR="00F73168" w:rsidRPr="00DA682E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F73168" w:rsidRPr="00DA682E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F73168" w:rsidRPr="00DA682E" w:rsidTr="0042799E">
        <w:trPr>
          <w:trHeight w:val="953"/>
          <w:jc w:val="center"/>
        </w:trPr>
        <w:tc>
          <w:tcPr>
            <w:tcW w:w="2453" w:type="dxa"/>
            <w:vAlign w:val="center"/>
          </w:tcPr>
          <w:p w:rsidR="00F73168" w:rsidRPr="007B7629" w:rsidRDefault="00F73168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7" w:type="dxa"/>
            <w:vAlign w:val="center"/>
          </w:tcPr>
          <w:p w:rsidR="00F73168" w:rsidRPr="00DA682E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6" w:type="dxa"/>
            <w:vAlign w:val="center"/>
          </w:tcPr>
          <w:p w:rsidR="00F73168" w:rsidRPr="00DA682E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F73168" w:rsidRPr="00DA682E" w:rsidRDefault="00F7316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F73168" w:rsidRDefault="00F73168" w:rsidP="00DF7CC2">
      <w:pPr>
        <w:rPr>
          <w:rFonts w:cs="B Traffic"/>
          <w:sz w:val="24"/>
          <w:rtl/>
          <w:lang w:bidi="fa-IR"/>
        </w:rPr>
      </w:pPr>
    </w:p>
    <w:p w:rsidR="008B73B7" w:rsidRPr="006B2290" w:rsidRDefault="008B73B7" w:rsidP="00DF7CC2">
      <w:pPr>
        <w:rPr>
          <w:rFonts w:cs="B Traffic"/>
          <w:sz w:val="24"/>
          <w:rtl/>
          <w:lang w:bidi="fa-IR"/>
        </w:rPr>
      </w:pPr>
    </w:p>
    <w:p w:rsidR="001E1CE1" w:rsidRPr="008B73B7" w:rsidRDefault="001E1CE1" w:rsidP="008B73B7">
      <w:pPr>
        <w:pStyle w:val="ListParagraph"/>
        <w:widowControl/>
        <w:numPr>
          <w:ilvl w:val="0"/>
          <w:numId w:val="1"/>
        </w:numPr>
        <w:tabs>
          <w:tab w:val="left" w:pos="662"/>
        </w:tabs>
        <w:autoSpaceDE/>
        <w:autoSpaceDN/>
        <w:spacing w:after="200" w:line="276" w:lineRule="auto"/>
        <w:ind w:left="0" w:firstLine="288"/>
        <w:jc w:val="both"/>
        <w:rPr>
          <w:rFonts w:cs="B Traffic"/>
          <w:b/>
          <w:bCs/>
          <w:sz w:val="28"/>
          <w:szCs w:val="28"/>
          <w:rtl/>
        </w:rPr>
      </w:pPr>
      <w:r w:rsidRPr="008B73B7">
        <w:rPr>
          <w:rFonts w:cs="B Traffic" w:hint="cs"/>
          <w:b/>
          <w:bCs/>
          <w:sz w:val="28"/>
          <w:szCs w:val="28"/>
          <w:rtl/>
        </w:rPr>
        <w:lastRenderedPageBreak/>
        <w:t>هدف :</w:t>
      </w:r>
    </w:p>
    <w:p w:rsidR="004A4BD3" w:rsidRPr="00CA0B30" w:rsidRDefault="001E1CE1" w:rsidP="004A4BD3">
      <w:pPr>
        <w:pStyle w:val="Header"/>
        <w:tabs>
          <w:tab w:val="clear" w:pos="4153"/>
          <w:tab w:val="clear" w:pos="8306"/>
        </w:tabs>
        <w:ind w:left="-1" w:firstLine="425"/>
        <w:jc w:val="both"/>
        <w:rPr>
          <w:rFonts w:cs="B Traffic" w:hint="cs"/>
          <w:sz w:val="24"/>
          <w:rtl/>
          <w:lang w:bidi="fa-IR"/>
        </w:rPr>
      </w:pPr>
      <w:r w:rsidRPr="00C92AF0">
        <w:rPr>
          <w:rFonts w:cs="B Traffic" w:hint="cs"/>
          <w:color w:val="000000"/>
          <w:sz w:val="24"/>
          <w:rtl/>
        </w:rPr>
        <w:t>هدف از تهية اين دستورالعمل،</w:t>
      </w:r>
      <w:r w:rsidR="004A4BD3" w:rsidRPr="004A4BD3">
        <w:rPr>
          <w:rFonts w:cs="B Traffic" w:hint="cs"/>
          <w:sz w:val="24"/>
          <w:rtl/>
        </w:rPr>
        <w:t xml:space="preserve"> </w:t>
      </w:r>
      <w:r w:rsidR="004A4BD3" w:rsidRPr="00CA0B30">
        <w:rPr>
          <w:rFonts w:cs="B Traffic" w:hint="cs"/>
          <w:sz w:val="24"/>
          <w:rtl/>
        </w:rPr>
        <w:t xml:space="preserve">تشریح نکات ایمنی که در حین </w:t>
      </w:r>
      <w:r w:rsidR="004A4BD3">
        <w:rPr>
          <w:rFonts w:cs="B Traffic" w:hint="cs"/>
          <w:sz w:val="24"/>
          <w:rtl/>
        </w:rPr>
        <w:t>رانندگی</w:t>
      </w:r>
      <w:r w:rsidR="004A4BD3" w:rsidRPr="00CA0B30">
        <w:rPr>
          <w:rFonts w:cs="B Traffic" w:hint="cs"/>
          <w:sz w:val="24"/>
          <w:rtl/>
        </w:rPr>
        <w:t xml:space="preserve"> ضروریست.</w:t>
      </w:r>
    </w:p>
    <w:p w:rsidR="008B73B7" w:rsidRPr="00C92AF0" w:rsidRDefault="008B73B7" w:rsidP="004A4BD3">
      <w:pPr>
        <w:tabs>
          <w:tab w:val="left" w:pos="521"/>
        </w:tabs>
        <w:jc w:val="both"/>
        <w:rPr>
          <w:rFonts w:cs="B Traffic"/>
          <w:color w:val="000000"/>
          <w:sz w:val="24"/>
          <w:rtl/>
        </w:rPr>
      </w:pPr>
    </w:p>
    <w:p w:rsidR="001E1CE1" w:rsidRPr="008B73B7" w:rsidRDefault="001E1CE1" w:rsidP="008B73B7">
      <w:pPr>
        <w:pStyle w:val="ListParagraph"/>
        <w:widowControl/>
        <w:numPr>
          <w:ilvl w:val="0"/>
          <w:numId w:val="1"/>
        </w:numPr>
        <w:tabs>
          <w:tab w:val="left" w:pos="521"/>
        </w:tabs>
        <w:autoSpaceDE/>
        <w:autoSpaceDN/>
        <w:spacing w:after="200" w:line="276" w:lineRule="auto"/>
        <w:ind w:left="0" w:firstLine="288"/>
        <w:jc w:val="both"/>
        <w:rPr>
          <w:rFonts w:cs="B Traffic"/>
          <w:b/>
          <w:bCs/>
          <w:sz w:val="28"/>
          <w:szCs w:val="28"/>
          <w:rtl/>
        </w:rPr>
      </w:pPr>
      <w:r w:rsidRPr="008B73B7">
        <w:rPr>
          <w:rFonts w:cs="B Traffic" w:hint="cs"/>
          <w:b/>
          <w:bCs/>
          <w:sz w:val="28"/>
          <w:szCs w:val="28"/>
          <w:rtl/>
        </w:rPr>
        <w:t>دامنه کاربرد :</w:t>
      </w:r>
    </w:p>
    <w:p w:rsidR="001E1CE1" w:rsidRDefault="001E1CE1" w:rsidP="004A4BD3">
      <w:pPr>
        <w:tabs>
          <w:tab w:val="left" w:pos="521"/>
        </w:tabs>
        <w:ind w:firstLine="288"/>
        <w:jc w:val="both"/>
        <w:rPr>
          <w:rFonts w:cs="B Traffic"/>
          <w:sz w:val="24"/>
          <w:rtl/>
        </w:rPr>
      </w:pPr>
      <w:r w:rsidRPr="00E02E10">
        <w:rPr>
          <w:rFonts w:cs="B Traffic" w:hint="cs"/>
          <w:sz w:val="24"/>
          <w:rtl/>
        </w:rPr>
        <w:t xml:space="preserve">دستورالعمل حاضر در </w:t>
      </w:r>
      <w:r w:rsidR="008B73B7">
        <w:rPr>
          <w:rFonts w:cs="B Traffic" w:hint="cs"/>
          <w:sz w:val="24"/>
          <w:rtl/>
        </w:rPr>
        <w:t>کلیه واحدهای شرکت</w:t>
      </w:r>
      <w:r w:rsidRPr="00E02E10">
        <w:rPr>
          <w:rFonts w:cs="B Traffic" w:hint="cs"/>
          <w:sz w:val="24"/>
          <w:rtl/>
        </w:rPr>
        <w:t xml:space="preserve"> </w:t>
      </w:r>
      <w:r w:rsidR="004A4BD3">
        <w:rPr>
          <w:rFonts w:cs="B Traffic" w:hint="cs"/>
          <w:sz w:val="24"/>
          <w:rtl/>
        </w:rPr>
        <w:t xml:space="preserve">که با رانندگی سر و کار دارند، </w:t>
      </w:r>
      <w:r w:rsidRPr="00E02E10">
        <w:rPr>
          <w:rFonts w:cs="B Traffic" w:hint="cs"/>
          <w:sz w:val="24"/>
          <w:rtl/>
        </w:rPr>
        <w:t>کاربرد دارد.</w:t>
      </w:r>
    </w:p>
    <w:p w:rsidR="008B73B7" w:rsidRDefault="008B73B7" w:rsidP="004A4BD3">
      <w:pPr>
        <w:tabs>
          <w:tab w:val="left" w:pos="521"/>
        </w:tabs>
        <w:ind w:firstLine="288"/>
        <w:jc w:val="both"/>
        <w:rPr>
          <w:rFonts w:cs="B Traffic"/>
          <w:sz w:val="24"/>
          <w:rtl/>
        </w:rPr>
      </w:pPr>
    </w:p>
    <w:p w:rsidR="001E1CE1" w:rsidRPr="008B73B7" w:rsidRDefault="001E1CE1" w:rsidP="004A4BD3">
      <w:pPr>
        <w:pStyle w:val="ListParagraph"/>
        <w:widowControl/>
        <w:numPr>
          <w:ilvl w:val="0"/>
          <w:numId w:val="1"/>
        </w:numPr>
        <w:tabs>
          <w:tab w:val="left" w:pos="521"/>
        </w:tabs>
        <w:autoSpaceDE/>
        <w:autoSpaceDN/>
        <w:spacing w:after="200" w:line="276" w:lineRule="auto"/>
        <w:ind w:left="0" w:firstLine="288"/>
        <w:jc w:val="both"/>
        <w:rPr>
          <w:rFonts w:cs="B Traffic"/>
          <w:b/>
          <w:bCs/>
          <w:sz w:val="28"/>
          <w:szCs w:val="28"/>
        </w:rPr>
      </w:pPr>
      <w:r w:rsidRPr="008B73B7">
        <w:rPr>
          <w:rFonts w:cs="B Traffic" w:hint="cs"/>
          <w:b/>
          <w:bCs/>
          <w:sz w:val="28"/>
          <w:szCs w:val="28"/>
          <w:rtl/>
        </w:rPr>
        <w:t>مسئولیت ها :</w:t>
      </w:r>
    </w:p>
    <w:p w:rsidR="001E1CE1" w:rsidRPr="004A4BD3" w:rsidRDefault="001E1CE1" w:rsidP="004A4BD3">
      <w:pPr>
        <w:pStyle w:val="ListParagraph"/>
        <w:tabs>
          <w:tab w:val="left" w:pos="521"/>
        </w:tabs>
        <w:ind w:left="0" w:firstLine="288"/>
        <w:jc w:val="both"/>
        <w:rPr>
          <w:rFonts w:cs="B Traffic"/>
          <w:sz w:val="30"/>
          <w:szCs w:val="30"/>
          <w:rtl/>
        </w:rPr>
      </w:pPr>
      <w:r w:rsidRPr="00DA786F">
        <w:rPr>
          <w:rFonts w:cs="B Traffic" w:hint="cs"/>
          <w:sz w:val="30"/>
          <w:szCs w:val="30"/>
          <w:rtl/>
        </w:rPr>
        <w:t xml:space="preserve"> مسئولیت نظارت</w:t>
      </w:r>
      <w:r>
        <w:rPr>
          <w:rFonts w:cs="B Traffic" w:hint="cs"/>
          <w:sz w:val="30"/>
          <w:szCs w:val="30"/>
          <w:rtl/>
        </w:rPr>
        <w:t xml:space="preserve"> </w:t>
      </w:r>
      <w:r w:rsidRPr="00DA786F">
        <w:rPr>
          <w:rFonts w:cs="B Traffic" w:hint="cs"/>
          <w:sz w:val="30"/>
          <w:szCs w:val="30"/>
          <w:rtl/>
        </w:rPr>
        <w:t>:</w:t>
      </w:r>
      <w:r w:rsidR="004A4BD3">
        <w:rPr>
          <w:rFonts w:cs="B Traffic" w:hint="cs"/>
          <w:sz w:val="30"/>
          <w:szCs w:val="30"/>
          <w:rtl/>
        </w:rPr>
        <w:t xml:space="preserve"> </w:t>
      </w:r>
      <w:r w:rsidRPr="00B55863">
        <w:rPr>
          <w:rFonts w:cs="B Traffic" w:hint="cs"/>
          <w:sz w:val="24"/>
          <w:rtl/>
        </w:rPr>
        <w:t xml:space="preserve">مسئوليت نظارت </w:t>
      </w:r>
      <w:r>
        <w:rPr>
          <w:rFonts w:cs="B Traffic" w:hint="cs"/>
          <w:sz w:val="24"/>
          <w:rtl/>
        </w:rPr>
        <w:t>بر اجراي مفاد این دستورالعمل در</w:t>
      </w:r>
      <w:r w:rsidR="008B73B7">
        <w:rPr>
          <w:rFonts w:cs="B Traffic" w:hint="cs"/>
          <w:sz w:val="24"/>
          <w:rtl/>
        </w:rPr>
        <w:t xml:space="preserve"> شرکت</w:t>
      </w:r>
      <w:r w:rsidRPr="00B55863">
        <w:rPr>
          <w:rFonts w:cs="B Traffic" w:hint="cs"/>
          <w:sz w:val="24"/>
          <w:rtl/>
        </w:rPr>
        <w:t xml:space="preserve"> بر عهده </w:t>
      </w:r>
      <w:r w:rsidR="00A64160">
        <w:rPr>
          <w:rFonts w:cs="B Traffic" w:hint="cs"/>
          <w:sz w:val="24"/>
          <w:rtl/>
        </w:rPr>
        <w:t>مسئول</w:t>
      </w:r>
      <w:r w:rsidR="008B73B7">
        <w:rPr>
          <w:rFonts w:cs="B Traffic" w:hint="cs"/>
          <w:sz w:val="24"/>
          <w:rtl/>
          <w:lang w:bidi="fa-IR"/>
        </w:rPr>
        <w:t xml:space="preserve"> </w:t>
      </w:r>
      <w:r w:rsidR="008B73B7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می باشد.</w:t>
      </w:r>
    </w:p>
    <w:p w:rsidR="001E1CE1" w:rsidRDefault="001E1CE1" w:rsidP="004A4BD3">
      <w:pPr>
        <w:tabs>
          <w:tab w:val="left" w:pos="521"/>
        </w:tabs>
        <w:ind w:firstLine="288"/>
        <w:jc w:val="both"/>
        <w:rPr>
          <w:rFonts w:cs="B Traffic" w:hint="cs"/>
          <w:sz w:val="30"/>
          <w:szCs w:val="30"/>
          <w:rtl/>
        </w:rPr>
      </w:pPr>
      <w:r w:rsidRPr="00DA786F">
        <w:rPr>
          <w:rFonts w:cs="B Traffic" w:hint="cs"/>
          <w:sz w:val="30"/>
          <w:szCs w:val="30"/>
          <w:rtl/>
        </w:rPr>
        <w:t>مسئولیت اجرا</w:t>
      </w:r>
      <w:r>
        <w:rPr>
          <w:rFonts w:cs="B Traffic" w:hint="cs"/>
          <w:sz w:val="30"/>
          <w:szCs w:val="30"/>
          <w:rtl/>
        </w:rPr>
        <w:t xml:space="preserve"> </w:t>
      </w:r>
      <w:r w:rsidRPr="00DA786F">
        <w:rPr>
          <w:rFonts w:cs="B Traffic" w:hint="cs"/>
          <w:sz w:val="30"/>
          <w:szCs w:val="30"/>
          <w:rtl/>
        </w:rPr>
        <w:t>:</w:t>
      </w:r>
      <w:r w:rsidR="004A4BD3">
        <w:rPr>
          <w:rFonts w:cs="B Traffic" w:hint="cs"/>
          <w:sz w:val="30"/>
          <w:szCs w:val="30"/>
          <w:rtl/>
        </w:rPr>
        <w:t xml:space="preserve"> </w:t>
      </w:r>
      <w:r w:rsidRPr="00C92AF0">
        <w:rPr>
          <w:rFonts w:cs="B Traffic" w:hint="cs"/>
          <w:sz w:val="24"/>
          <w:rtl/>
        </w:rPr>
        <w:t xml:space="preserve">مسئولیت رعایت مفاد این دستورالعمل با کلیه </w:t>
      </w:r>
      <w:r w:rsidR="004A4BD3">
        <w:rPr>
          <w:rFonts w:cs="B Traffic" w:hint="cs"/>
          <w:sz w:val="24"/>
          <w:rtl/>
        </w:rPr>
        <w:t>رانندگان</w:t>
      </w:r>
      <w:r w:rsidRPr="00C92AF0">
        <w:rPr>
          <w:rFonts w:cs="B Traffic" w:hint="cs"/>
          <w:sz w:val="24"/>
          <w:rtl/>
        </w:rPr>
        <w:t xml:space="preserve"> شرکت و پیمانکاران می باشد.</w:t>
      </w:r>
    </w:p>
    <w:p w:rsidR="004A4BD3" w:rsidRPr="004A4BD3" w:rsidRDefault="004A4BD3" w:rsidP="004A4BD3">
      <w:pPr>
        <w:tabs>
          <w:tab w:val="left" w:pos="521"/>
        </w:tabs>
        <w:ind w:firstLine="288"/>
        <w:jc w:val="both"/>
        <w:rPr>
          <w:rFonts w:cs="B Traffic"/>
          <w:sz w:val="30"/>
          <w:szCs w:val="30"/>
        </w:rPr>
      </w:pPr>
    </w:p>
    <w:p w:rsidR="001E1CE1" w:rsidRPr="004B3E6C" w:rsidRDefault="001E1CE1" w:rsidP="004A4BD3">
      <w:pPr>
        <w:pStyle w:val="ListParagraph"/>
        <w:widowControl/>
        <w:numPr>
          <w:ilvl w:val="0"/>
          <w:numId w:val="1"/>
        </w:numPr>
        <w:tabs>
          <w:tab w:val="left" w:pos="521"/>
        </w:tabs>
        <w:autoSpaceDE/>
        <w:autoSpaceDN/>
        <w:spacing w:after="200" w:line="276" w:lineRule="auto"/>
        <w:ind w:left="0" w:firstLine="288"/>
        <w:jc w:val="both"/>
        <w:rPr>
          <w:rFonts w:cs="B Traffic"/>
          <w:b/>
          <w:bCs/>
          <w:sz w:val="28"/>
          <w:szCs w:val="28"/>
        </w:rPr>
      </w:pPr>
      <w:r w:rsidRPr="004B3E6C">
        <w:rPr>
          <w:rFonts w:cs="B Traffic" w:hint="cs"/>
          <w:b/>
          <w:bCs/>
          <w:sz w:val="28"/>
          <w:szCs w:val="28"/>
          <w:rtl/>
        </w:rPr>
        <w:t>شرح :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-1- کلیه خودروها بایستی مجهز به کمربند ایمنی باشند.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-2- رانندگان موظفند که در حین ارائه خدمات جهت استفاده از کمربند ایمنی توسط سرنشینان اطمینان حاصل نمایند.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-3- رانندگان به هیچ وجه نبایستی در حین رانندگی از خوراکی و یا آشامیدنی استفاده کنند.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-4- استفاده از تلفن همراه برای رانندگان در حین رانندگی اکیدا ممنوع است.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-5- داشتن گواهینامه راهنمایی و رانندگی برای کلیه رانندگان الزامیست.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-6- واگذاری کل و یا جزئی از خدمات به سایر رانندگان ممنوع است.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 xml:space="preserve">-7- برای خدماتی که نیاز به خودروهای مختص آن خدمت هست ، بایستی رانندگان گواهینامه های مربوط به آن خودرو را داشته باشند. (مانند اتوبوس که نیاز به داشتن گواهینامه راهنمایی و رانندگی پایه </w:t>
      </w:r>
      <w:r>
        <w:rPr>
          <w:rFonts w:cs="B Traffic" w:hint="cs"/>
          <w:sz w:val="24"/>
          <w:rtl/>
          <w:lang w:bidi="fa-IR"/>
        </w:rPr>
        <w:t>1</w:t>
      </w:r>
      <w:r w:rsidRPr="0039524A">
        <w:rPr>
          <w:rFonts w:cs="B Traffic" w:hint="cs"/>
          <w:sz w:val="24"/>
          <w:rtl/>
          <w:lang w:bidi="fa-IR"/>
        </w:rPr>
        <w:t xml:space="preserve">  میباشد.)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-8- داشتن یک عدد کپسول آتش نشانی (حتی کوچک) در خودرو الزامیست.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-9- رعایت کلیه مقررات راهنمایی و رانندگی الزامیست.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-10- در صورت وجود اماکنی که فاقد تابلو ها و علائم راهنمایی و رانندگی است ، بایستی با سرعت مطمئنه رانندگی کرد و از انجام کارهایی که عقلا با مقررات راهنمایی و رانندگی مغایرت دارد پرهیز کرد.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-11- استعمال دخانیات چه در مواقع رانندگی و چه در حال سکون در خودرو ممنوع میباشد.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-12- رانندگان موظفند بطور ادواری از صحت کارکرد درست تجهیزات خودروی خود اطمینان حاصل نمایند.در این خصوص داشتن برگ معاینه فنی خودرو برای تمامی وسائط نقلیه الزامیست و در صورت اتمام دوره اعتبار برگه بایستی از آن خودرو استفاده نشود.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lastRenderedPageBreak/>
        <w:t>4</w:t>
      </w:r>
      <w:r w:rsidRPr="0039524A">
        <w:rPr>
          <w:rFonts w:cs="B Traffic" w:hint="cs"/>
          <w:sz w:val="24"/>
          <w:rtl/>
          <w:lang w:bidi="fa-IR"/>
        </w:rPr>
        <w:t>-13- در صورت بروز هر گونه حادثه و یا خرابی خودرو ، راننده موظف است ضمن حفظ خونسردی خود همه سرنشینان را پیاده و به محل امنی هدایت کند.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-15- استفاده از مواد مخدر و داروهای نشاط آور و یا مشروبات الکلی اکیدا ممنوع است.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-16- نگهداری هر گونه مواد احتراق زا  مانند بنزین  یا مواد منفجره مانند کپسول گاز(پیک نیک گاز) در داخل خودرو و یا صندوق عقب ممنوع است.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-17- استفاده از خودرویی که دچار نقص فنی تعریف شده از سوی راهنمایی و رانندگی است ، ممنوع است.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-18- کودکان زیر 13 سال نبایستی در صندلی جلوی خودرو سوار شوند.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-19- رانندگانی که دچار بیماری های مسری (مانند سرما خوردگی) می شوند بایستی در روز های بیماری ارائه خدمت ننمایند.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-20- استفاده از رانندگان بالای 60 سال اکیدا ممنوع است.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-21- اطاعت دستورات و یا انجام خدمات خارج از قوانین راهنمایی و رانندگی که از سوی کارفرمایان صادر می شود اکیدا ممنوع است.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-22- در صورت بروز هرگونه اتفاق خاصی برای سرنشینان (مانند وقوع سکته) ارائه خدمات متوقف و سرنشین بیمار سریعا به یک مرکز درمانی انتقال و سپس با واحد امور اجرایی هماهنگیهای لازم صورت پذیرد.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-23- استفاده از بخاری در فصل سرما و کولر در فصل گرما جهت پیشگیری از وقوع سرماخوردگی یا گرما زدگی الزامیست.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-24- از انجام هرگونه شوخی  و یا لجبازی با سایر رانندگان در حال تردد اکیدا ممنوع است. همچنین شوخی با سرنشینان برای رانندگان ممنوع است.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-25- حرکت زیگزال (اصطلاحاً لایی کشی) برای رانندگان ممنوع است.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-26- گوش دادن به موسیقی با صدای بلند و غیر متعارف ممنوع است.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>-27- انجام هر گونه کار مازاد (م</w:t>
      </w:r>
      <w:r>
        <w:rPr>
          <w:rFonts w:cs="B Traffic" w:hint="cs"/>
          <w:sz w:val="24"/>
          <w:rtl/>
          <w:lang w:bidi="fa-IR"/>
        </w:rPr>
        <w:t>انند ارسال پیامک و یا مطالعه و .</w:t>
      </w:r>
      <w:r w:rsidRPr="0039524A">
        <w:rPr>
          <w:rFonts w:cs="B Traffic" w:hint="cs"/>
          <w:sz w:val="24"/>
          <w:rtl/>
          <w:lang w:bidi="fa-IR"/>
        </w:rPr>
        <w:t>.. در حین رانندگی برای رانندگان در حال حرکت اکیداً ممنوع است.</w:t>
      </w:r>
    </w:p>
    <w:p w:rsidR="004A4BD3" w:rsidRPr="0039524A" w:rsidRDefault="004A4BD3" w:rsidP="004A4BD3">
      <w:pPr>
        <w:pStyle w:val="Header"/>
        <w:tabs>
          <w:tab w:val="clear" w:pos="4153"/>
          <w:tab w:val="clear" w:pos="8306"/>
        </w:tabs>
        <w:ind w:firstLine="288"/>
        <w:jc w:val="both"/>
        <w:rPr>
          <w:rFonts w:cs="B Traffic" w:hint="cs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4</w:t>
      </w:r>
      <w:r w:rsidRPr="0039524A">
        <w:rPr>
          <w:rFonts w:cs="B Traffic" w:hint="cs"/>
          <w:sz w:val="24"/>
          <w:rtl/>
          <w:lang w:bidi="fa-IR"/>
        </w:rPr>
        <w:t xml:space="preserve">-28- </w:t>
      </w:r>
      <w:r>
        <w:rPr>
          <w:rFonts w:cs="B Traffic" w:hint="cs"/>
          <w:sz w:val="24"/>
          <w:rtl/>
          <w:lang w:bidi="fa-IR"/>
        </w:rPr>
        <w:t>موارد ایمنی که در</w:t>
      </w:r>
      <w:r w:rsidRPr="0039524A">
        <w:rPr>
          <w:rFonts w:cs="B Traffic" w:hint="cs"/>
          <w:sz w:val="24"/>
          <w:rtl/>
          <w:lang w:bidi="fa-IR"/>
        </w:rPr>
        <w:t xml:space="preserve">این دستورالعمل دیده </w:t>
      </w:r>
      <w:r>
        <w:rPr>
          <w:rFonts w:cs="B Traffic" w:hint="cs"/>
          <w:sz w:val="24"/>
          <w:rtl/>
          <w:lang w:bidi="fa-IR"/>
        </w:rPr>
        <w:t>نیست</w:t>
      </w:r>
      <w:r w:rsidRPr="0039524A">
        <w:rPr>
          <w:rFonts w:cs="B Traffic" w:hint="cs"/>
          <w:sz w:val="24"/>
          <w:rtl/>
          <w:lang w:bidi="fa-IR"/>
        </w:rPr>
        <w:t xml:space="preserve"> مطابق با قوانین و مقررات راهنمایی و رانندگی اقدام می گردد.</w:t>
      </w:r>
    </w:p>
    <w:p w:rsidR="00A63663" w:rsidRPr="00A63663" w:rsidRDefault="00A63663" w:rsidP="004A4BD3">
      <w:pPr>
        <w:pStyle w:val="ListParagraph"/>
        <w:widowControl/>
        <w:tabs>
          <w:tab w:val="left" w:pos="521"/>
        </w:tabs>
        <w:autoSpaceDE/>
        <w:autoSpaceDN/>
        <w:spacing w:after="200" w:line="276" w:lineRule="auto"/>
        <w:ind w:left="0" w:firstLine="288"/>
        <w:jc w:val="both"/>
        <w:rPr>
          <w:rFonts w:ascii="Calibri" w:hAnsi="Calibri" w:cs="B Traffic"/>
          <w:sz w:val="24"/>
          <w:rtl/>
        </w:rPr>
      </w:pPr>
    </w:p>
    <w:p w:rsidR="001E1CE1" w:rsidRPr="00310EA3" w:rsidRDefault="001E1CE1" w:rsidP="004A4BD3">
      <w:pPr>
        <w:pStyle w:val="ListParagraph"/>
        <w:widowControl/>
        <w:numPr>
          <w:ilvl w:val="0"/>
          <w:numId w:val="1"/>
        </w:numPr>
        <w:tabs>
          <w:tab w:val="left" w:pos="521"/>
          <w:tab w:val="left" w:pos="662"/>
        </w:tabs>
        <w:autoSpaceDE/>
        <w:autoSpaceDN/>
        <w:spacing w:after="200" w:line="276" w:lineRule="auto"/>
        <w:ind w:left="0" w:firstLine="288"/>
        <w:jc w:val="both"/>
        <w:rPr>
          <w:rFonts w:cs="B Traffic"/>
          <w:b/>
          <w:bCs/>
          <w:sz w:val="28"/>
          <w:szCs w:val="28"/>
        </w:rPr>
      </w:pPr>
      <w:r w:rsidRPr="00310EA3">
        <w:rPr>
          <w:rFonts w:cs="B Traffic" w:hint="cs"/>
          <w:b/>
          <w:bCs/>
          <w:sz w:val="28"/>
          <w:szCs w:val="28"/>
          <w:rtl/>
        </w:rPr>
        <w:t>توزیع نسخ :</w:t>
      </w:r>
    </w:p>
    <w:p w:rsidR="008B73B7" w:rsidRDefault="008B73B7" w:rsidP="004A4BD3">
      <w:pPr>
        <w:pStyle w:val="Header"/>
        <w:ind w:firstLine="288"/>
        <w:jc w:val="lowKashida"/>
        <w:rPr>
          <w:rFonts w:cs="B Traffic" w:hint="cs"/>
          <w:sz w:val="24"/>
          <w:rtl/>
        </w:rPr>
      </w:pPr>
      <w:r w:rsidRPr="00532AF0">
        <w:rPr>
          <w:rFonts w:cs="B Traffic" w:hint="cs"/>
          <w:sz w:val="24"/>
          <w:rtl/>
        </w:rPr>
        <w:t xml:space="preserve">مطابق با فرم فهرست </w:t>
      </w:r>
      <w:r>
        <w:rPr>
          <w:rFonts w:cs="B Traffic" w:hint="cs"/>
          <w:sz w:val="24"/>
          <w:rtl/>
        </w:rPr>
        <w:t>ا</w:t>
      </w:r>
      <w:bookmarkStart w:id="0" w:name="_GoBack"/>
      <w:bookmarkEnd w:id="0"/>
      <w:r>
        <w:rPr>
          <w:rFonts w:cs="B Traffic" w:hint="cs"/>
          <w:sz w:val="24"/>
          <w:rtl/>
        </w:rPr>
        <w:t>طلاعات مدون معتبر</w:t>
      </w:r>
      <w:r w:rsidRPr="00532AF0">
        <w:rPr>
          <w:rFonts w:cs="B Traffic" w:hint="cs"/>
          <w:sz w:val="24"/>
          <w:rtl/>
        </w:rPr>
        <w:t xml:space="preserve"> توزیع شده است.</w:t>
      </w:r>
    </w:p>
    <w:p w:rsidR="004A4BD3" w:rsidRDefault="004A4BD3" w:rsidP="004A4BD3">
      <w:pPr>
        <w:pStyle w:val="Header"/>
        <w:ind w:firstLine="288"/>
        <w:jc w:val="lowKashida"/>
        <w:rPr>
          <w:rFonts w:cs="B Traffic"/>
          <w:sz w:val="24"/>
          <w:rtl/>
        </w:rPr>
      </w:pPr>
    </w:p>
    <w:p w:rsidR="00936E57" w:rsidRDefault="001E1CE1" w:rsidP="004A4BD3">
      <w:pPr>
        <w:pStyle w:val="ListParagraph"/>
        <w:widowControl/>
        <w:numPr>
          <w:ilvl w:val="0"/>
          <w:numId w:val="1"/>
        </w:numPr>
        <w:tabs>
          <w:tab w:val="left" w:pos="521"/>
          <w:tab w:val="left" w:pos="662"/>
        </w:tabs>
        <w:autoSpaceDE/>
        <w:autoSpaceDN/>
        <w:spacing w:after="200" w:line="276" w:lineRule="auto"/>
        <w:ind w:left="0" w:firstLine="288"/>
        <w:jc w:val="both"/>
        <w:rPr>
          <w:rFonts w:cs="B Traffic" w:hint="cs"/>
          <w:b/>
          <w:bCs/>
          <w:sz w:val="28"/>
          <w:szCs w:val="28"/>
        </w:rPr>
      </w:pPr>
      <w:r w:rsidRPr="00310EA3">
        <w:rPr>
          <w:rFonts w:cs="B Traffic" w:hint="cs"/>
          <w:b/>
          <w:bCs/>
          <w:sz w:val="28"/>
          <w:szCs w:val="28"/>
          <w:rtl/>
        </w:rPr>
        <w:t>پیوست :</w:t>
      </w:r>
    </w:p>
    <w:p w:rsidR="004A4BD3" w:rsidRPr="004A4BD3" w:rsidRDefault="004A4BD3" w:rsidP="004A4BD3">
      <w:pPr>
        <w:pStyle w:val="Header"/>
        <w:ind w:firstLine="288"/>
        <w:jc w:val="lowKashida"/>
        <w:rPr>
          <w:rFonts w:cs="B Traffic"/>
          <w:sz w:val="24"/>
        </w:rPr>
      </w:pPr>
      <w:r w:rsidRPr="004A4BD3">
        <w:rPr>
          <w:rFonts w:cs="B Traffic" w:hint="cs"/>
          <w:sz w:val="24"/>
          <w:rtl/>
        </w:rPr>
        <w:t>ندارد</w:t>
      </w:r>
    </w:p>
    <w:sectPr w:rsidR="004A4BD3" w:rsidRPr="004A4BD3" w:rsidSect="008B73B7">
      <w:headerReference w:type="default" r:id="rId9"/>
      <w:footerReference w:type="default" r:id="rId10"/>
      <w:pgSz w:w="11906" w:h="16838" w:code="9"/>
      <w:pgMar w:top="1134" w:right="746" w:bottom="1134" w:left="810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664" w:rsidRDefault="005F6664">
      <w:r>
        <w:separator/>
      </w:r>
    </w:p>
  </w:endnote>
  <w:endnote w:type="continuationSeparator" w:id="0">
    <w:p w:rsidR="005F6664" w:rsidRDefault="005F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260" w:type="dxa"/>
      <w:tblInd w:w="198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7110"/>
      <w:gridCol w:w="3150"/>
    </w:tblGrid>
    <w:tr w:rsidR="00301A90" w:rsidTr="008B73B7">
      <w:trPr>
        <w:cantSplit/>
        <w:trHeight w:val="423"/>
      </w:trPr>
      <w:tc>
        <w:tcPr>
          <w:tcW w:w="7110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301A90" w:rsidRPr="00A71D2D" w:rsidRDefault="00301A90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301A90" w:rsidRPr="00A71D2D" w:rsidRDefault="00301A90" w:rsidP="00CC320A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اسناد سيستم مديريت </w:t>
          </w:r>
          <w:r w:rsidR="00CC320A">
            <w:rPr>
              <w:rFonts w:cs="B Mitra" w:hint="cs"/>
              <w:b/>
              <w:bCs/>
              <w:sz w:val="21"/>
              <w:szCs w:val="21"/>
              <w:rtl/>
            </w:rPr>
            <w:t>یکپارچه</w:t>
          </w:r>
          <w:r w:rsidR="002F1CBA">
            <w:rPr>
              <w:rFonts w:cs="B Mitra" w:hint="cs"/>
              <w:b/>
              <w:bCs/>
              <w:sz w:val="21"/>
              <w:szCs w:val="21"/>
              <w:rtl/>
            </w:rPr>
            <w:t>(</w:t>
          </w:r>
          <w:r w:rsidR="002F1CBA">
            <w:rPr>
              <w:rFonts w:cs="B Mitra"/>
              <w:b/>
              <w:bCs/>
              <w:sz w:val="21"/>
              <w:szCs w:val="21"/>
            </w:rPr>
            <w:t>IMS</w:t>
          </w:r>
          <w:r w:rsidR="002F1CBA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)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فقط با مهر اصلي داراي اعتبار ميباشد</w:t>
          </w:r>
        </w:p>
        <w:p w:rsidR="00301A90" w:rsidRDefault="00301A90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315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301A90" w:rsidRPr="00A71D2D" w:rsidRDefault="00301A90" w:rsidP="00366E33">
          <w:pPr>
            <w:pStyle w:val="Footer"/>
            <w:jc w:val="lowKashida"/>
            <w:rPr>
              <w:rFonts w:cs="B Titr"/>
              <w:rtl/>
              <w:lang w:bidi="fa-IR"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301A90" w:rsidTr="008B73B7">
      <w:trPr>
        <w:cantSplit/>
        <w:trHeight w:val="423"/>
      </w:trPr>
      <w:tc>
        <w:tcPr>
          <w:tcW w:w="711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301A90" w:rsidTr="008B73B7">
      <w:trPr>
        <w:cantSplit/>
        <w:trHeight w:val="423"/>
      </w:trPr>
      <w:tc>
        <w:tcPr>
          <w:tcW w:w="711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301A90" w:rsidRPr="000D4182" w:rsidRDefault="00301A90" w:rsidP="006B7086">
    <w:pPr>
      <w:pStyle w:val="Footer"/>
      <w:rPr>
        <w:rStyle w:val="PageNumber"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664" w:rsidRDefault="005F6664">
      <w:r>
        <w:separator/>
      </w:r>
    </w:p>
  </w:footnote>
  <w:footnote w:type="continuationSeparator" w:id="0">
    <w:p w:rsidR="005F6664" w:rsidRDefault="005F6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260" w:type="dxa"/>
      <w:tblInd w:w="198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177"/>
      <w:gridCol w:w="4961"/>
      <w:gridCol w:w="3122"/>
    </w:tblGrid>
    <w:tr w:rsidR="00301A90" w:rsidRPr="001533BD" w:rsidTr="008B73B7">
      <w:trPr>
        <w:cantSplit/>
        <w:trHeight w:val="366"/>
      </w:trPr>
      <w:tc>
        <w:tcPr>
          <w:tcW w:w="2177" w:type="dxa"/>
          <w:vAlign w:val="center"/>
        </w:tcPr>
        <w:p w:rsidR="00301A90" w:rsidRPr="003B0DA8" w:rsidRDefault="00301A90" w:rsidP="004A4BD3">
          <w:pPr>
            <w:pStyle w:val="Heading1"/>
            <w:jc w:val="right"/>
            <w:rPr>
              <w:rFonts w:ascii="Times New Roman" w:hAnsi="Times New Roman" w:cs="Courier New"/>
              <w:color w:val="000000"/>
              <w:sz w:val="22"/>
              <w:szCs w:val="22"/>
              <w:lang w:bidi="fa-IR"/>
            </w:rPr>
          </w:pPr>
          <w:r w:rsidRPr="003B0DA8">
            <w:rPr>
              <w:rFonts w:ascii="Times New Roman" w:hAnsi="Times New Roman" w:cs="Times New Roman"/>
              <w:color w:val="000000"/>
              <w:sz w:val="22"/>
              <w:szCs w:val="22"/>
            </w:rPr>
            <w:t>Code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:</w:t>
          </w:r>
          <w:r w:rsidR="00F73168">
            <w:rPr>
              <w:rFonts w:ascii="Times New Roman" w:hAnsi="Times New Roman" w:cs="Times New Roman"/>
              <w:color w:val="000000"/>
              <w:sz w:val="22"/>
              <w:szCs w:val="22"/>
            </w:rPr>
            <w:t xml:space="preserve"> I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-</w:t>
          </w:r>
          <w:r w:rsidR="008B73B7">
            <w:rPr>
              <w:rFonts w:ascii="Times New Roman" w:hAnsi="Times New Roman" w:cs="Times New Roman"/>
              <w:color w:val="000000"/>
              <w:sz w:val="22"/>
              <w:szCs w:val="22"/>
            </w:rPr>
            <w:t>44-</w:t>
          </w:r>
          <w:r w:rsidR="004A4BD3">
            <w:rPr>
              <w:rFonts w:ascii="Times New Roman" w:hAnsi="Times New Roman" w:cs="Times New Roman"/>
              <w:color w:val="000000"/>
              <w:sz w:val="22"/>
              <w:szCs w:val="22"/>
            </w:rPr>
            <w:t>13</w:t>
          </w:r>
        </w:p>
      </w:tc>
      <w:tc>
        <w:tcPr>
          <w:tcW w:w="4961" w:type="dxa"/>
          <w:vMerge w:val="restart"/>
          <w:vAlign w:val="center"/>
        </w:tcPr>
        <w:p w:rsidR="00301A90" w:rsidRPr="00A64160" w:rsidRDefault="002B182C" w:rsidP="003B0DA8">
          <w:pPr>
            <w:pStyle w:val="Header"/>
            <w:jc w:val="center"/>
            <w:rPr>
              <w:rFonts w:cs="B Traffic"/>
              <w:b/>
              <w:bCs/>
              <w:sz w:val="24"/>
              <w:rtl/>
              <w:lang w:bidi="fa-IR"/>
            </w:rPr>
          </w:pPr>
          <w:r w:rsidRPr="00A64160">
            <w:rPr>
              <w:rFonts w:cs="B Traffic" w:hint="cs"/>
              <w:b/>
              <w:bCs/>
              <w:sz w:val="24"/>
              <w:rtl/>
              <w:lang w:bidi="fa-IR"/>
            </w:rPr>
            <w:t>مستندات سیستم مدیریت یکپارچه</w:t>
          </w:r>
          <w:r w:rsidR="00A64160">
            <w:rPr>
              <w:rFonts w:cs="B Traffic" w:hint="cs"/>
              <w:b/>
              <w:bCs/>
              <w:sz w:val="24"/>
              <w:rtl/>
              <w:lang w:bidi="fa-IR"/>
            </w:rPr>
            <w:t xml:space="preserve"> (</w:t>
          </w:r>
          <w:r w:rsidR="00A64160">
            <w:rPr>
              <w:rFonts w:cs="B Traffic"/>
              <w:b/>
              <w:bCs/>
              <w:sz w:val="24"/>
              <w:lang w:bidi="fa-IR"/>
            </w:rPr>
            <w:t>IMS</w:t>
          </w:r>
          <w:r w:rsidR="00A64160">
            <w:rPr>
              <w:rFonts w:cs="B Traffic" w:hint="cs"/>
              <w:b/>
              <w:bCs/>
              <w:sz w:val="24"/>
              <w:rtl/>
              <w:lang w:bidi="fa-IR"/>
            </w:rPr>
            <w:t>)</w:t>
          </w:r>
        </w:p>
        <w:p w:rsidR="00105F82" w:rsidRPr="00A64160" w:rsidRDefault="00AE6A46" w:rsidP="004A4BD3">
          <w:pPr>
            <w:pStyle w:val="Header"/>
            <w:jc w:val="center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A64160">
            <w:rPr>
              <w:rFonts w:cs="B Traffic" w:hint="cs"/>
              <w:b/>
              <w:bCs/>
              <w:sz w:val="22"/>
              <w:szCs w:val="22"/>
              <w:rtl/>
              <w:lang w:bidi="fa-IR"/>
            </w:rPr>
            <w:t xml:space="preserve">دستورالعمل </w:t>
          </w:r>
          <w:r w:rsidR="004A4BD3">
            <w:rPr>
              <w:rFonts w:cs="B Traffic" w:hint="cs"/>
              <w:b/>
              <w:bCs/>
              <w:sz w:val="22"/>
              <w:szCs w:val="22"/>
              <w:rtl/>
              <w:lang w:bidi="fa-IR"/>
            </w:rPr>
            <w:t>رعایت نکات ایمنی در رانندگی</w:t>
          </w:r>
        </w:p>
      </w:tc>
      <w:tc>
        <w:tcPr>
          <w:tcW w:w="3122" w:type="dxa"/>
          <w:vMerge w:val="restart"/>
          <w:vAlign w:val="center"/>
        </w:tcPr>
        <w:p w:rsidR="00301A90" w:rsidRPr="001533BD" w:rsidRDefault="00301A90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</w:p>
      </w:tc>
    </w:tr>
    <w:tr w:rsidR="00301A90" w:rsidRPr="001533BD" w:rsidTr="008B73B7">
      <w:trPr>
        <w:cantSplit/>
        <w:trHeight w:val="376"/>
      </w:trPr>
      <w:tc>
        <w:tcPr>
          <w:tcW w:w="2177" w:type="dxa"/>
          <w:vAlign w:val="center"/>
        </w:tcPr>
        <w:p w:rsidR="00301A90" w:rsidRPr="00D240E5" w:rsidRDefault="00301A90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D240E5">
            <w:rPr>
              <w:rFonts w:cs="B Traffic"/>
              <w:b/>
              <w:bCs/>
              <w:color w:val="000000"/>
              <w:sz w:val="22"/>
              <w:szCs w:val="22"/>
            </w:rPr>
            <w:t>Rev.: 00</w:t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301A90" w:rsidRPr="001533BD" w:rsidTr="008B73B7">
      <w:trPr>
        <w:cantSplit/>
      </w:trPr>
      <w:tc>
        <w:tcPr>
          <w:tcW w:w="2177" w:type="dxa"/>
          <w:vAlign w:val="center"/>
        </w:tcPr>
        <w:p w:rsidR="00301A90" w:rsidRPr="00D240E5" w:rsidRDefault="00301A90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4A4BD3">
            <w:rPr>
              <w:rStyle w:val="PageNumber"/>
              <w:rFonts w:cs="B Traffic"/>
              <w:noProof/>
              <w:sz w:val="22"/>
              <w:szCs w:val="22"/>
            </w:rPr>
            <w:t>3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4A4BD3">
            <w:rPr>
              <w:rStyle w:val="PageNumber"/>
              <w:rFonts w:cs="B Traffic"/>
              <w:noProof/>
              <w:sz w:val="22"/>
              <w:szCs w:val="22"/>
            </w:rPr>
            <w:t>3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301A90" w:rsidRDefault="00301A90" w:rsidP="004112ED">
    <w:pPr>
      <w:pStyle w:val="Header"/>
      <w:bidi w:val="0"/>
      <w:ind w:left="360" w:hanging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27118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7F0DE0"/>
    <w:multiLevelType w:val="hybridMultilevel"/>
    <w:tmpl w:val="F82A2854"/>
    <w:lvl w:ilvl="0" w:tplc="0409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2">
    <w:nsid w:val="276A5082"/>
    <w:multiLevelType w:val="hybridMultilevel"/>
    <w:tmpl w:val="871CDFE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3">
    <w:nsid w:val="2E604FAE"/>
    <w:multiLevelType w:val="hybridMultilevel"/>
    <w:tmpl w:val="0C685824"/>
    <w:lvl w:ilvl="0" w:tplc="0409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4">
    <w:nsid w:val="2E703EAD"/>
    <w:multiLevelType w:val="hybridMultilevel"/>
    <w:tmpl w:val="6EE6E560"/>
    <w:lvl w:ilvl="0" w:tplc="0409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5">
    <w:nsid w:val="551B2F5C"/>
    <w:multiLevelType w:val="hybridMultilevel"/>
    <w:tmpl w:val="4C2813DC"/>
    <w:lvl w:ilvl="0" w:tplc="0409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6">
    <w:nsid w:val="57BC0D18"/>
    <w:multiLevelType w:val="hybridMultilevel"/>
    <w:tmpl w:val="FD7C1314"/>
    <w:lvl w:ilvl="0" w:tplc="0409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7">
    <w:nsid w:val="58D65A88"/>
    <w:multiLevelType w:val="hybridMultilevel"/>
    <w:tmpl w:val="CD4C5AFC"/>
    <w:lvl w:ilvl="0" w:tplc="0409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8">
    <w:nsid w:val="65E00F9E"/>
    <w:multiLevelType w:val="hybridMultilevel"/>
    <w:tmpl w:val="BA305C24"/>
    <w:lvl w:ilvl="0" w:tplc="0409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9">
    <w:nsid w:val="6AA91F35"/>
    <w:multiLevelType w:val="hybridMultilevel"/>
    <w:tmpl w:val="BBFAEF5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10">
    <w:nsid w:val="6E946789"/>
    <w:multiLevelType w:val="hybridMultilevel"/>
    <w:tmpl w:val="5BBEEFAC"/>
    <w:lvl w:ilvl="0" w:tplc="0409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B78D2"/>
    <w:rsid w:val="000054D2"/>
    <w:rsid w:val="0000562C"/>
    <w:rsid w:val="0000695D"/>
    <w:rsid w:val="00006B07"/>
    <w:rsid w:val="000140C2"/>
    <w:rsid w:val="00014126"/>
    <w:rsid w:val="00016238"/>
    <w:rsid w:val="00016556"/>
    <w:rsid w:val="00022DC3"/>
    <w:rsid w:val="000309C0"/>
    <w:rsid w:val="00032884"/>
    <w:rsid w:val="00035070"/>
    <w:rsid w:val="000361E6"/>
    <w:rsid w:val="000420A8"/>
    <w:rsid w:val="0004324D"/>
    <w:rsid w:val="00043F5C"/>
    <w:rsid w:val="00044FAD"/>
    <w:rsid w:val="000511DB"/>
    <w:rsid w:val="00054B90"/>
    <w:rsid w:val="00056B3C"/>
    <w:rsid w:val="00057CC8"/>
    <w:rsid w:val="00067FB0"/>
    <w:rsid w:val="00076806"/>
    <w:rsid w:val="00080F46"/>
    <w:rsid w:val="00085166"/>
    <w:rsid w:val="000853C1"/>
    <w:rsid w:val="00092DB4"/>
    <w:rsid w:val="00094175"/>
    <w:rsid w:val="000A10F1"/>
    <w:rsid w:val="000A3EA8"/>
    <w:rsid w:val="000A609B"/>
    <w:rsid w:val="000A6A91"/>
    <w:rsid w:val="000B2EF3"/>
    <w:rsid w:val="000B3D40"/>
    <w:rsid w:val="000B3DA7"/>
    <w:rsid w:val="000B4C85"/>
    <w:rsid w:val="000B540D"/>
    <w:rsid w:val="000B7F5F"/>
    <w:rsid w:val="000C0813"/>
    <w:rsid w:val="000D4012"/>
    <w:rsid w:val="000D4182"/>
    <w:rsid w:val="000D56FF"/>
    <w:rsid w:val="000D5710"/>
    <w:rsid w:val="000E558C"/>
    <w:rsid w:val="000F033B"/>
    <w:rsid w:val="000F1FA9"/>
    <w:rsid w:val="000F2194"/>
    <w:rsid w:val="000F53E0"/>
    <w:rsid w:val="000F583D"/>
    <w:rsid w:val="00100A57"/>
    <w:rsid w:val="00101EC2"/>
    <w:rsid w:val="00105F82"/>
    <w:rsid w:val="00107C57"/>
    <w:rsid w:val="001118BA"/>
    <w:rsid w:val="00111A78"/>
    <w:rsid w:val="0011331B"/>
    <w:rsid w:val="001157DD"/>
    <w:rsid w:val="001160E4"/>
    <w:rsid w:val="00121874"/>
    <w:rsid w:val="00126B18"/>
    <w:rsid w:val="001321E1"/>
    <w:rsid w:val="00132CDC"/>
    <w:rsid w:val="00136CE9"/>
    <w:rsid w:val="001410BA"/>
    <w:rsid w:val="00143E8C"/>
    <w:rsid w:val="0014431D"/>
    <w:rsid w:val="00144C53"/>
    <w:rsid w:val="00145501"/>
    <w:rsid w:val="0014604D"/>
    <w:rsid w:val="0015121B"/>
    <w:rsid w:val="001515B5"/>
    <w:rsid w:val="001564E3"/>
    <w:rsid w:val="00160304"/>
    <w:rsid w:val="0016052D"/>
    <w:rsid w:val="00163609"/>
    <w:rsid w:val="001668FC"/>
    <w:rsid w:val="0016781B"/>
    <w:rsid w:val="0017069C"/>
    <w:rsid w:val="00170E1D"/>
    <w:rsid w:val="0017137A"/>
    <w:rsid w:val="001713F5"/>
    <w:rsid w:val="00171FBA"/>
    <w:rsid w:val="0017299A"/>
    <w:rsid w:val="00183D37"/>
    <w:rsid w:val="00185D00"/>
    <w:rsid w:val="0018613F"/>
    <w:rsid w:val="00186E2D"/>
    <w:rsid w:val="00190390"/>
    <w:rsid w:val="00192234"/>
    <w:rsid w:val="00192B19"/>
    <w:rsid w:val="00195EE7"/>
    <w:rsid w:val="001A7827"/>
    <w:rsid w:val="001B1878"/>
    <w:rsid w:val="001B54AE"/>
    <w:rsid w:val="001C27BC"/>
    <w:rsid w:val="001C568C"/>
    <w:rsid w:val="001C6636"/>
    <w:rsid w:val="001C6E19"/>
    <w:rsid w:val="001C79E0"/>
    <w:rsid w:val="001D2E9B"/>
    <w:rsid w:val="001D4A97"/>
    <w:rsid w:val="001D5DB3"/>
    <w:rsid w:val="001D6C62"/>
    <w:rsid w:val="001D7373"/>
    <w:rsid w:val="001E1CE1"/>
    <w:rsid w:val="001E26AC"/>
    <w:rsid w:val="00200D70"/>
    <w:rsid w:val="0021358F"/>
    <w:rsid w:val="00215481"/>
    <w:rsid w:val="00217AFC"/>
    <w:rsid w:val="0022305D"/>
    <w:rsid w:val="00226FD6"/>
    <w:rsid w:val="00231C80"/>
    <w:rsid w:val="0023360D"/>
    <w:rsid w:val="002376B1"/>
    <w:rsid w:val="00237713"/>
    <w:rsid w:val="0025137C"/>
    <w:rsid w:val="00252048"/>
    <w:rsid w:val="002529B5"/>
    <w:rsid w:val="00252B7B"/>
    <w:rsid w:val="0025362E"/>
    <w:rsid w:val="00257443"/>
    <w:rsid w:val="00257575"/>
    <w:rsid w:val="00257875"/>
    <w:rsid w:val="002610F1"/>
    <w:rsid w:val="00267EFF"/>
    <w:rsid w:val="00270784"/>
    <w:rsid w:val="00273F3E"/>
    <w:rsid w:val="002807BE"/>
    <w:rsid w:val="0028410B"/>
    <w:rsid w:val="002854BA"/>
    <w:rsid w:val="00285DD9"/>
    <w:rsid w:val="0028674D"/>
    <w:rsid w:val="00287EEF"/>
    <w:rsid w:val="002944AE"/>
    <w:rsid w:val="002A06C9"/>
    <w:rsid w:val="002B0BC1"/>
    <w:rsid w:val="002B182C"/>
    <w:rsid w:val="002B3364"/>
    <w:rsid w:val="002C18E0"/>
    <w:rsid w:val="002C43C2"/>
    <w:rsid w:val="002C762B"/>
    <w:rsid w:val="002D1042"/>
    <w:rsid w:val="002D5568"/>
    <w:rsid w:val="002D5DC7"/>
    <w:rsid w:val="002E21C7"/>
    <w:rsid w:val="002E28D4"/>
    <w:rsid w:val="002E3AFF"/>
    <w:rsid w:val="002E3E63"/>
    <w:rsid w:val="002E4B02"/>
    <w:rsid w:val="002E6DF7"/>
    <w:rsid w:val="002F0214"/>
    <w:rsid w:val="002F1CBA"/>
    <w:rsid w:val="002F2426"/>
    <w:rsid w:val="002F4BB9"/>
    <w:rsid w:val="00301A90"/>
    <w:rsid w:val="00302BB9"/>
    <w:rsid w:val="00303C99"/>
    <w:rsid w:val="00304285"/>
    <w:rsid w:val="00305203"/>
    <w:rsid w:val="003052C1"/>
    <w:rsid w:val="00310C79"/>
    <w:rsid w:val="00310EA3"/>
    <w:rsid w:val="00311086"/>
    <w:rsid w:val="00315CA5"/>
    <w:rsid w:val="003166A1"/>
    <w:rsid w:val="00321866"/>
    <w:rsid w:val="0032394F"/>
    <w:rsid w:val="00324E83"/>
    <w:rsid w:val="003255A5"/>
    <w:rsid w:val="00325A6B"/>
    <w:rsid w:val="0032724E"/>
    <w:rsid w:val="00334F8C"/>
    <w:rsid w:val="00335A3B"/>
    <w:rsid w:val="0034206F"/>
    <w:rsid w:val="00347BBC"/>
    <w:rsid w:val="00361A6A"/>
    <w:rsid w:val="00366E33"/>
    <w:rsid w:val="00367233"/>
    <w:rsid w:val="00385598"/>
    <w:rsid w:val="00385E6B"/>
    <w:rsid w:val="00386570"/>
    <w:rsid w:val="0038737E"/>
    <w:rsid w:val="00392E7B"/>
    <w:rsid w:val="00395858"/>
    <w:rsid w:val="003A1A9C"/>
    <w:rsid w:val="003A5555"/>
    <w:rsid w:val="003A708A"/>
    <w:rsid w:val="003B0DA8"/>
    <w:rsid w:val="003B1C19"/>
    <w:rsid w:val="003B3E14"/>
    <w:rsid w:val="003B5A52"/>
    <w:rsid w:val="003B62CD"/>
    <w:rsid w:val="003D52ED"/>
    <w:rsid w:val="003D7FA1"/>
    <w:rsid w:val="003E1309"/>
    <w:rsid w:val="003E4C6A"/>
    <w:rsid w:val="003F259A"/>
    <w:rsid w:val="003F3622"/>
    <w:rsid w:val="00404261"/>
    <w:rsid w:val="00404554"/>
    <w:rsid w:val="004112ED"/>
    <w:rsid w:val="004130CD"/>
    <w:rsid w:val="004160DB"/>
    <w:rsid w:val="00417148"/>
    <w:rsid w:val="00423B58"/>
    <w:rsid w:val="004244EA"/>
    <w:rsid w:val="00426E50"/>
    <w:rsid w:val="0042799E"/>
    <w:rsid w:val="004334BD"/>
    <w:rsid w:val="00433B4C"/>
    <w:rsid w:val="004347DA"/>
    <w:rsid w:val="00440006"/>
    <w:rsid w:val="0044283A"/>
    <w:rsid w:val="00444CEA"/>
    <w:rsid w:val="00446BF3"/>
    <w:rsid w:val="00447F6F"/>
    <w:rsid w:val="004520E2"/>
    <w:rsid w:val="004573E5"/>
    <w:rsid w:val="00457E80"/>
    <w:rsid w:val="00463A2C"/>
    <w:rsid w:val="00463F9A"/>
    <w:rsid w:val="00467FBC"/>
    <w:rsid w:val="004701ED"/>
    <w:rsid w:val="00472089"/>
    <w:rsid w:val="00472B8E"/>
    <w:rsid w:val="00472BC4"/>
    <w:rsid w:val="00473826"/>
    <w:rsid w:val="00477227"/>
    <w:rsid w:val="004776AD"/>
    <w:rsid w:val="00477A3C"/>
    <w:rsid w:val="00477F92"/>
    <w:rsid w:val="004849A4"/>
    <w:rsid w:val="00490D3B"/>
    <w:rsid w:val="004923BE"/>
    <w:rsid w:val="004A2A0B"/>
    <w:rsid w:val="004A3D03"/>
    <w:rsid w:val="004A4934"/>
    <w:rsid w:val="004A4BD3"/>
    <w:rsid w:val="004A580F"/>
    <w:rsid w:val="004A6C9E"/>
    <w:rsid w:val="004A775B"/>
    <w:rsid w:val="004B309E"/>
    <w:rsid w:val="004B3E6C"/>
    <w:rsid w:val="004C3AFD"/>
    <w:rsid w:val="004C7346"/>
    <w:rsid w:val="004C7EDD"/>
    <w:rsid w:val="004D0360"/>
    <w:rsid w:val="004E1FDF"/>
    <w:rsid w:val="004E2FA9"/>
    <w:rsid w:val="004E76CC"/>
    <w:rsid w:val="004F3E53"/>
    <w:rsid w:val="004F5E2A"/>
    <w:rsid w:val="004F65E4"/>
    <w:rsid w:val="005035A2"/>
    <w:rsid w:val="00503E39"/>
    <w:rsid w:val="0050689B"/>
    <w:rsid w:val="005115AB"/>
    <w:rsid w:val="00513DD6"/>
    <w:rsid w:val="00515B8E"/>
    <w:rsid w:val="00521AEA"/>
    <w:rsid w:val="00523D4A"/>
    <w:rsid w:val="005240FD"/>
    <w:rsid w:val="005308AB"/>
    <w:rsid w:val="00535405"/>
    <w:rsid w:val="00540793"/>
    <w:rsid w:val="005440BD"/>
    <w:rsid w:val="00544CC8"/>
    <w:rsid w:val="00551008"/>
    <w:rsid w:val="00560047"/>
    <w:rsid w:val="00562F3A"/>
    <w:rsid w:val="0056730B"/>
    <w:rsid w:val="0057337C"/>
    <w:rsid w:val="00583276"/>
    <w:rsid w:val="0058535F"/>
    <w:rsid w:val="00586E08"/>
    <w:rsid w:val="00587519"/>
    <w:rsid w:val="00590E13"/>
    <w:rsid w:val="0059299E"/>
    <w:rsid w:val="005946A7"/>
    <w:rsid w:val="00597720"/>
    <w:rsid w:val="005A31BD"/>
    <w:rsid w:val="005A5249"/>
    <w:rsid w:val="005A7037"/>
    <w:rsid w:val="005C227E"/>
    <w:rsid w:val="005C307D"/>
    <w:rsid w:val="005D0830"/>
    <w:rsid w:val="005D25A2"/>
    <w:rsid w:val="005D2CC8"/>
    <w:rsid w:val="005D5F80"/>
    <w:rsid w:val="005D6772"/>
    <w:rsid w:val="005D788A"/>
    <w:rsid w:val="005E1DB6"/>
    <w:rsid w:val="005E3694"/>
    <w:rsid w:val="005E69C2"/>
    <w:rsid w:val="005F0934"/>
    <w:rsid w:val="005F53F5"/>
    <w:rsid w:val="005F58EA"/>
    <w:rsid w:val="005F5BDB"/>
    <w:rsid w:val="005F6202"/>
    <w:rsid w:val="005F6516"/>
    <w:rsid w:val="005F6664"/>
    <w:rsid w:val="005F7CC4"/>
    <w:rsid w:val="006015B3"/>
    <w:rsid w:val="00603556"/>
    <w:rsid w:val="0060395D"/>
    <w:rsid w:val="00615A62"/>
    <w:rsid w:val="00616A29"/>
    <w:rsid w:val="006226B2"/>
    <w:rsid w:val="00625538"/>
    <w:rsid w:val="006261D5"/>
    <w:rsid w:val="00632365"/>
    <w:rsid w:val="006333EC"/>
    <w:rsid w:val="00633FFD"/>
    <w:rsid w:val="006348A5"/>
    <w:rsid w:val="00635CDB"/>
    <w:rsid w:val="00637D0A"/>
    <w:rsid w:val="00640219"/>
    <w:rsid w:val="00642560"/>
    <w:rsid w:val="0064263B"/>
    <w:rsid w:val="006454C2"/>
    <w:rsid w:val="0064619C"/>
    <w:rsid w:val="00647A02"/>
    <w:rsid w:val="00656FA5"/>
    <w:rsid w:val="00657AE2"/>
    <w:rsid w:val="0066000F"/>
    <w:rsid w:val="00660B6E"/>
    <w:rsid w:val="00662271"/>
    <w:rsid w:val="00667CF3"/>
    <w:rsid w:val="006757E0"/>
    <w:rsid w:val="006762EC"/>
    <w:rsid w:val="00681172"/>
    <w:rsid w:val="00681F52"/>
    <w:rsid w:val="00684707"/>
    <w:rsid w:val="00685225"/>
    <w:rsid w:val="006A17E1"/>
    <w:rsid w:val="006A2284"/>
    <w:rsid w:val="006A4B4E"/>
    <w:rsid w:val="006A5990"/>
    <w:rsid w:val="006B2290"/>
    <w:rsid w:val="006B48CE"/>
    <w:rsid w:val="006B6A0B"/>
    <w:rsid w:val="006B7086"/>
    <w:rsid w:val="006B7EB9"/>
    <w:rsid w:val="006C0F33"/>
    <w:rsid w:val="006C189E"/>
    <w:rsid w:val="006C215B"/>
    <w:rsid w:val="006C23B8"/>
    <w:rsid w:val="006D1217"/>
    <w:rsid w:val="006D42AB"/>
    <w:rsid w:val="006E466F"/>
    <w:rsid w:val="006E56BF"/>
    <w:rsid w:val="006E61F8"/>
    <w:rsid w:val="006F327F"/>
    <w:rsid w:val="006F3E9B"/>
    <w:rsid w:val="00700379"/>
    <w:rsid w:val="007111CE"/>
    <w:rsid w:val="00711985"/>
    <w:rsid w:val="0071498D"/>
    <w:rsid w:val="00722045"/>
    <w:rsid w:val="007264B0"/>
    <w:rsid w:val="00730BB2"/>
    <w:rsid w:val="007312F1"/>
    <w:rsid w:val="00736372"/>
    <w:rsid w:val="00744E69"/>
    <w:rsid w:val="00750409"/>
    <w:rsid w:val="00754BBE"/>
    <w:rsid w:val="00755CD6"/>
    <w:rsid w:val="00761B7C"/>
    <w:rsid w:val="007637E4"/>
    <w:rsid w:val="007658F4"/>
    <w:rsid w:val="007676F3"/>
    <w:rsid w:val="00770EC5"/>
    <w:rsid w:val="0077291F"/>
    <w:rsid w:val="00772D16"/>
    <w:rsid w:val="00773D9E"/>
    <w:rsid w:val="00782736"/>
    <w:rsid w:val="007866E2"/>
    <w:rsid w:val="00790CCE"/>
    <w:rsid w:val="00792723"/>
    <w:rsid w:val="007936C0"/>
    <w:rsid w:val="007A3E69"/>
    <w:rsid w:val="007A59EA"/>
    <w:rsid w:val="007A6F94"/>
    <w:rsid w:val="007A74FB"/>
    <w:rsid w:val="007B27E8"/>
    <w:rsid w:val="007B43EA"/>
    <w:rsid w:val="007C418B"/>
    <w:rsid w:val="007D4AEF"/>
    <w:rsid w:val="007D53A3"/>
    <w:rsid w:val="007D5FF4"/>
    <w:rsid w:val="007D6257"/>
    <w:rsid w:val="007D74BC"/>
    <w:rsid w:val="007D78A8"/>
    <w:rsid w:val="007D7C27"/>
    <w:rsid w:val="007E4FC6"/>
    <w:rsid w:val="007F086A"/>
    <w:rsid w:val="007F1FA3"/>
    <w:rsid w:val="007F34C5"/>
    <w:rsid w:val="007F57A5"/>
    <w:rsid w:val="0080091C"/>
    <w:rsid w:val="00810187"/>
    <w:rsid w:val="008122E3"/>
    <w:rsid w:val="00817C22"/>
    <w:rsid w:val="0082180F"/>
    <w:rsid w:val="0082282A"/>
    <w:rsid w:val="00827A15"/>
    <w:rsid w:val="00831D18"/>
    <w:rsid w:val="00834925"/>
    <w:rsid w:val="00836464"/>
    <w:rsid w:val="008368EB"/>
    <w:rsid w:val="00841D6A"/>
    <w:rsid w:val="00844089"/>
    <w:rsid w:val="0085402B"/>
    <w:rsid w:val="00855F33"/>
    <w:rsid w:val="00856F1E"/>
    <w:rsid w:val="0086061A"/>
    <w:rsid w:val="00861F5F"/>
    <w:rsid w:val="00864714"/>
    <w:rsid w:val="00864BDF"/>
    <w:rsid w:val="00865D8F"/>
    <w:rsid w:val="0086734F"/>
    <w:rsid w:val="008720CE"/>
    <w:rsid w:val="00873347"/>
    <w:rsid w:val="008751AA"/>
    <w:rsid w:val="008928F2"/>
    <w:rsid w:val="00892984"/>
    <w:rsid w:val="00892E73"/>
    <w:rsid w:val="00894C55"/>
    <w:rsid w:val="00896577"/>
    <w:rsid w:val="008A119A"/>
    <w:rsid w:val="008A3435"/>
    <w:rsid w:val="008A555A"/>
    <w:rsid w:val="008A5849"/>
    <w:rsid w:val="008A5C43"/>
    <w:rsid w:val="008A70F7"/>
    <w:rsid w:val="008B650F"/>
    <w:rsid w:val="008B6D62"/>
    <w:rsid w:val="008B73B7"/>
    <w:rsid w:val="008C0DC4"/>
    <w:rsid w:val="008C3188"/>
    <w:rsid w:val="008C3687"/>
    <w:rsid w:val="008C41FB"/>
    <w:rsid w:val="008C4446"/>
    <w:rsid w:val="008C4668"/>
    <w:rsid w:val="008C49E9"/>
    <w:rsid w:val="008C7A24"/>
    <w:rsid w:val="008D03BB"/>
    <w:rsid w:val="008D6F67"/>
    <w:rsid w:val="008D78B2"/>
    <w:rsid w:val="008E4869"/>
    <w:rsid w:val="008E4F07"/>
    <w:rsid w:val="008E5311"/>
    <w:rsid w:val="008E55E7"/>
    <w:rsid w:val="008E6665"/>
    <w:rsid w:val="008E7F6A"/>
    <w:rsid w:val="008F05FC"/>
    <w:rsid w:val="008F0702"/>
    <w:rsid w:val="008F0F75"/>
    <w:rsid w:val="008F5E1B"/>
    <w:rsid w:val="00903E72"/>
    <w:rsid w:val="00904944"/>
    <w:rsid w:val="00910B5F"/>
    <w:rsid w:val="00927486"/>
    <w:rsid w:val="0093302A"/>
    <w:rsid w:val="00936645"/>
    <w:rsid w:val="00936E57"/>
    <w:rsid w:val="009405BB"/>
    <w:rsid w:val="00945E01"/>
    <w:rsid w:val="009465BE"/>
    <w:rsid w:val="00952289"/>
    <w:rsid w:val="00953478"/>
    <w:rsid w:val="00957110"/>
    <w:rsid w:val="00957CE2"/>
    <w:rsid w:val="00962061"/>
    <w:rsid w:val="0096762B"/>
    <w:rsid w:val="00976151"/>
    <w:rsid w:val="00980203"/>
    <w:rsid w:val="0099450E"/>
    <w:rsid w:val="00997BF1"/>
    <w:rsid w:val="009A097E"/>
    <w:rsid w:val="009A3162"/>
    <w:rsid w:val="009A3AE2"/>
    <w:rsid w:val="009A4081"/>
    <w:rsid w:val="009A4DE4"/>
    <w:rsid w:val="009B0738"/>
    <w:rsid w:val="009B0D79"/>
    <w:rsid w:val="009B47F8"/>
    <w:rsid w:val="009B4BD3"/>
    <w:rsid w:val="009B694D"/>
    <w:rsid w:val="009C10BB"/>
    <w:rsid w:val="009C3145"/>
    <w:rsid w:val="009D5081"/>
    <w:rsid w:val="009E5F69"/>
    <w:rsid w:val="009F3049"/>
    <w:rsid w:val="009F406F"/>
    <w:rsid w:val="009F5EFC"/>
    <w:rsid w:val="00A00F99"/>
    <w:rsid w:val="00A01D9B"/>
    <w:rsid w:val="00A025E1"/>
    <w:rsid w:val="00A046E7"/>
    <w:rsid w:val="00A04A25"/>
    <w:rsid w:val="00A052B8"/>
    <w:rsid w:val="00A07481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436"/>
    <w:rsid w:val="00A40744"/>
    <w:rsid w:val="00A43030"/>
    <w:rsid w:val="00A45225"/>
    <w:rsid w:val="00A4684E"/>
    <w:rsid w:val="00A511D0"/>
    <w:rsid w:val="00A51646"/>
    <w:rsid w:val="00A51E56"/>
    <w:rsid w:val="00A542B0"/>
    <w:rsid w:val="00A573BF"/>
    <w:rsid w:val="00A62D37"/>
    <w:rsid w:val="00A63663"/>
    <w:rsid w:val="00A64160"/>
    <w:rsid w:val="00A641CE"/>
    <w:rsid w:val="00A656D1"/>
    <w:rsid w:val="00A660BA"/>
    <w:rsid w:val="00A66228"/>
    <w:rsid w:val="00A66EF1"/>
    <w:rsid w:val="00A71C4F"/>
    <w:rsid w:val="00A73733"/>
    <w:rsid w:val="00A759DB"/>
    <w:rsid w:val="00A76C71"/>
    <w:rsid w:val="00A8381A"/>
    <w:rsid w:val="00A84350"/>
    <w:rsid w:val="00A9051C"/>
    <w:rsid w:val="00A92D4C"/>
    <w:rsid w:val="00A970C1"/>
    <w:rsid w:val="00AA0822"/>
    <w:rsid w:val="00AA08D2"/>
    <w:rsid w:val="00AA0A77"/>
    <w:rsid w:val="00AA1D04"/>
    <w:rsid w:val="00AA341F"/>
    <w:rsid w:val="00AA7B8A"/>
    <w:rsid w:val="00AB787C"/>
    <w:rsid w:val="00AC1792"/>
    <w:rsid w:val="00AC2097"/>
    <w:rsid w:val="00AC2148"/>
    <w:rsid w:val="00AC49FF"/>
    <w:rsid w:val="00AC5004"/>
    <w:rsid w:val="00AD2BC9"/>
    <w:rsid w:val="00AD2E21"/>
    <w:rsid w:val="00AD4477"/>
    <w:rsid w:val="00AE0C16"/>
    <w:rsid w:val="00AE30B9"/>
    <w:rsid w:val="00AE6A46"/>
    <w:rsid w:val="00AE78DC"/>
    <w:rsid w:val="00AF1B5B"/>
    <w:rsid w:val="00AF4E04"/>
    <w:rsid w:val="00AF5FEF"/>
    <w:rsid w:val="00AF6A06"/>
    <w:rsid w:val="00B002D6"/>
    <w:rsid w:val="00B145B0"/>
    <w:rsid w:val="00B152FB"/>
    <w:rsid w:val="00B16BE4"/>
    <w:rsid w:val="00B231E0"/>
    <w:rsid w:val="00B24AC2"/>
    <w:rsid w:val="00B24E20"/>
    <w:rsid w:val="00B25C88"/>
    <w:rsid w:val="00B27FB7"/>
    <w:rsid w:val="00B32286"/>
    <w:rsid w:val="00B33233"/>
    <w:rsid w:val="00B33640"/>
    <w:rsid w:val="00B35DFB"/>
    <w:rsid w:val="00B42DFF"/>
    <w:rsid w:val="00B52386"/>
    <w:rsid w:val="00B55E80"/>
    <w:rsid w:val="00B60825"/>
    <w:rsid w:val="00B67291"/>
    <w:rsid w:val="00B72B67"/>
    <w:rsid w:val="00B732FF"/>
    <w:rsid w:val="00B734A5"/>
    <w:rsid w:val="00B73671"/>
    <w:rsid w:val="00B82365"/>
    <w:rsid w:val="00B86C09"/>
    <w:rsid w:val="00B90831"/>
    <w:rsid w:val="00B90873"/>
    <w:rsid w:val="00B91915"/>
    <w:rsid w:val="00B96161"/>
    <w:rsid w:val="00BA1ACC"/>
    <w:rsid w:val="00BA2F5A"/>
    <w:rsid w:val="00BA42A7"/>
    <w:rsid w:val="00BA504E"/>
    <w:rsid w:val="00BB13D0"/>
    <w:rsid w:val="00BB3123"/>
    <w:rsid w:val="00BB5ED0"/>
    <w:rsid w:val="00BB779D"/>
    <w:rsid w:val="00BC2E40"/>
    <w:rsid w:val="00BC5240"/>
    <w:rsid w:val="00BD17AD"/>
    <w:rsid w:val="00BE0BA1"/>
    <w:rsid w:val="00BE5CEE"/>
    <w:rsid w:val="00BF323F"/>
    <w:rsid w:val="00BF63F9"/>
    <w:rsid w:val="00C00485"/>
    <w:rsid w:val="00C00E05"/>
    <w:rsid w:val="00C059DB"/>
    <w:rsid w:val="00C07C2A"/>
    <w:rsid w:val="00C13776"/>
    <w:rsid w:val="00C15F46"/>
    <w:rsid w:val="00C22577"/>
    <w:rsid w:val="00C26538"/>
    <w:rsid w:val="00C27267"/>
    <w:rsid w:val="00C30AC6"/>
    <w:rsid w:val="00C358DC"/>
    <w:rsid w:val="00C44216"/>
    <w:rsid w:val="00C444CE"/>
    <w:rsid w:val="00C502C9"/>
    <w:rsid w:val="00C52E66"/>
    <w:rsid w:val="00C55006"/>
    <w:rsid w:val="00C56885"/>
    <w:rsid w:val="00C569D6"/>
    <w:rsid w:val="00C56C4F"/>
    <w:rsid w:val="00C6020A"/>
    <w:rsid w:val="00C617E7"/>
    <w:rsid w:val="00C64308"/>
    <w:rsid w:val="00C71FE6"/>
    <w:rsid w:val="00C90D96"/>
    <w:rsid w:val="00C91662"/>
    <w:rsid w:val="00CA4612"/>
    <w:rsid w:val="00CA55BB"/>
    <w:rsid w:val="00CA74DF"/>
    <w:rsid w:val="00CA7C39"/>
    <w:rsid w:val="00CA7E02"/>
    <w:rsid w:val="00CB3B09"/>
    <w:rsid w:val="00CB6F38"/>
    <w:rsid w:val="00CC0F12"/>
    <w:rsid w:val="00CC2ABC"/>
    <w:rsid w:val="00CC320A"/>
    <w:rsid w:val="00CC32DE"/>
    <w:rsid w:val="00CC7753"/>
    <w:rsid w:val="00CD6773"/>
    <w:rsid w:val="00CD6A18"/>
    <w:rsid w:val="00CD75A2"/>
    <w:rsid w:val="00CE66AD"/>
    <w:rsid w:val="00CF1118"/>
    <w:rsid w:val="00CF1884"/>
    <w:rsid w:val="00CF506F"/>
    <w:rsid w:val="00CF65D5"/>
    <w:rsid w:val="00D03693"/>
    <w:rsid w:val="00D06188"/>
    <w:rsid w:val="00D119C3"/>
    <w:rsid w:val="00D1288D"/>
    <w:rsid w:val="00D1569C"/>
    <w:rsid w:val="00D157B2"/>
    <w:rsid w:val="00D161CD"/>
    <w:rsid w:val="00D208B0"/>
    <w:rsid w:val="00D21F14"/>
    <w:rsid w:val="00D2320B"/>
    <w:rsid w:val="00D276FA"/>
    <w:rsid w:val="00D30907"/>
    <w:rsid w:val="00D34C33"/>
    <w:rsid w:val="00D35657"/>
    <w:rsid w:val="00D364EB"/>
    <w:rsid w:val="00D37D30"/>
    <w:rsid w:val="00D45CBF"/>
    <w:rsid w:val="00D470E0"/>
    <w:rsid w:val="00D606F9"/>
    <w:rsid w:val="00D61D0C"/>
    <w:rsid w:val="00D632A2"/>
    <w:rsid w:val="00D64998"/>
    <w:rsid w:val="00D67030"/>
    <w:rsid w:val="00D71EEA"/>
    <w:rsid w:val="00D72D40"/>
    <w:rsid w:val="00D76821"/>
    <w:rsid w:val="00D76E8E"/>
    <w:rsid w:val="00D94EB5"/>
    <w:rsid w:val="00D9504D"/>
    <w:rsid w:val="00D975B8"/>
    <w:rsid w:val="00DA0336"/>
    <w:rsid w:val="00DB065C"/>
    <w:rsid w:val="00DB0CFD"/>
    <w:rsid w:val="00DB1569"/>
    <w:rsid w:val="00DB5097"/>
    <w:rsid w:val="00DB78D2"/>
    <w:rsid w:val="00DB7A5A"/>
    <w:rsid w:val="00DC1610"/>
    <w:rsid w:val="00DC4451"/>
    <w:rsid w:val="00DC494D"/>
    <w:rsid w:val="00DD2410"/>
    <w:rsid w:val="00DD2725"/>
    <w:rsid w:val="00DE601D"/>
    <w:rsid w:val="00DE61E7"/>
    <w:rsid w:val="00DE66CE"/>
    <w:rsid w:val="00DF177F"/>
    <w:rsid w:val="00DF656F"/>
    <w:rsid w:val="00DF78B5"/>
    <w:rsid w:val="00DF7CC2"/>
    <w:rsid w:val="00DF7DB6"/>
    <w:rsid w:val="00E00B05"/>
    <w:rsid w:val="00E02C90"/>
    <w:rsid w:val="00E054D5"/>
    <w:rsid w:val="00E13329"/>
    <w:rsid w:val="00E1352D"/>
    <w:rsid w:val="00E153F0"/>
    <w:rsid w:val="00E15BDA"/>
    <w:rsid w:val="00E225D8"/>
    <w:rsid w:val="00E24A7C"/>
    <w:rsid w:val="00E253FA"/>
    <w:rsid w:val="00E31F8D"/>
    <w:rsid w:val="00E33AC3"/>
    <w:rsid w:val="00E34519"/>
    <w:rsid w:val="00E373C6"/>
    <w:rsid w:val="00E40078"/>
    <w:rsid w:val="00E414DF"/>
    <w:rsid w:val="00E41BAA"/>
    <w:rsid w:val="00E47294"/>
    <w:rsid w:val="00E505E9"/>
    <w:rsid w:val="00E5259E"/>
    <w:rsid w:val="00E52C30"/>
    <w:rsid w:val="00E544E8"/>
    <w:rsid w:val="00E55FF8"/>
    <w:rsid w:val="00E57B81"/>
    <w:rsid w:val="00E6281B"/>
    <w:rsid w:val="00E6546F"/>
    <w:rsid w:val="00E65C17"/>
    <w:rsid w:val="00E71ED4"/>
    <w:rsid w:val="00E740CA"/>
    <w:rsid w:val="00E7741F"/>
    <w:rsid w:val="00E77995"/>
    <w:rsid w:val="00E80FA4"/>
    <w:rsid w:val="00E854A3"/>
    <w:rsid w:val="00E92AF4"/>
    <w:rsid w:val="00EA03EA"/>
    <w:rsid w:val="00EA468D"/>
    <w:rsid w:val="00EA57AF"/>
    <w:rsid w:val="00EA7362"/>
    <w:rsid w:val="00EB4B38"/>
    <w:rsid w:val="00EB52C3"/>
    <w:rsid w:val="00EE0567"/>
    <w:rsid w:val="00EE0B0F"/>
    <w:rsid w:val="00EE37FC"/>
    <w:rsid w:val="00EE446A"/>
    <w:rsid w:val="00EE4AF1"/>
    <w:rsid w:val="00EE67C5"/>
    <w:rsid w:val="00EE7497"/>
    <w:rsid w:val="00EF1AE5"/>
    <w:rsid w:val="00F020EC"/>
    <w:rsid w:val="00F03AD8"/>
    <w:rsid w:val="00F2095E"/>
    <w:rsid w:val="00F314F5"/>
    <w:rsid w:val="00F326FF"/>
    <w:rsid w:val="00F355A7"/>
    <w:rsid w:val="00F40732"/>
    <w:rsid w:val="00F44B3C"/>
    <w:rsid w:val="00F5282F"/>
    <w:rsid w:val="00F565BA"/>
    <w:rsid w:val="00F6152D"/>
    <w:rsid w:val="00F619F2"/>
    <w:rsid w:val="00F64AF1"/>
    <w:rsid w:val="00F67F5B"/>
    <w:rsid w:val="00F70FF5"/>
    <w:rsid w:val="00F7198A"/>
    <w:rsid w:val="00F73168"/>
    <w:rsid w:val="00F77750"/>
    <w:rsid w:val="00F823DC"/>
    <w:rsid w:val="00F8587E"/>
    <w:rsid w:val="00F87340"/>
    <w:rsid w:val="00F874FC"/>
    <w:rsid w:val="00F935E3"/>
    <w:rsid w:val="00F943D9"/>
    <w:rsid w:val="00FA2E37"/>
    <w:rsid w:val="00FA4197"/>
    <w:rsid w:val="00FA45E8"/>
    <w:rsid w:val="00FA47C5"/>
    <w:rsid w:val="00FA6A63"/>
    <w:rsid w:val="00FA719E"/>
    <w:rsid w:val="00FB3D23"/>
    <w:rsid w:val="00FB768A"/>
    <w:rsid w:val="00FC17A8"/>
    <w:rsid w:val="00FC1D51"/>
    <w:rsid w:val="00FC2D61"/>
    <w:rsid w:val="00FC4386"/>
    <w:rsid w:val="00FC779B"/>
    <w:rsid w:val="00FD17EB"/>
    <w:rsid w:val="00FD31A1"/>
    <w:rsid w:val="00FD5D07"/>
    <w:rsid w:val="00FE5712"/>
    <w:rsid w:val="00FE654B"/>
    <w:rsid w:val="00FF5EDE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qFormat/>
    <w:rsid w:val="004112ED"/>
    <w:pPr>
      <w:keepNext/>
      <w:jc w:val="center"/>
      <w:outlineLvl w:val="0"/>
    </w:pPr>
    <w:rPr>
      <w:rFonts w:ascii="Letter Gothic" w:hAnsi="Letter Gothic" w:cs="B Jadid"/>
      <w:shadow/>
      <w:sz w:val="52"/>
      <w:szCs w:val="52"/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6BBA-C648-4390-ABEF-FD70BE1B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3017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subject/>
  <dc:creator>administrator</dc:creator>
  <cp:keywords/>
  <cp:lastModifiedBy>Windows User</cp:lastModifiedBy>
  <cp:revision>106</cp:revision>
  <cp:lastPrinted>2008-05-05T07:38:00Z</cp:lastPrinted>
  <dcterms:created xsi:type="dcterms:W3CDTF">2005-09-05T05:54:00Z</dcterms:created>
  <dcterms:modified xsi:type="dcterms:W3CDTF">2023-08-23T03:34:00Z</dcterms:modified>
</cp:coreProperties>
</file>